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6D051" w14:textId="77777777" w:rsidR="00274C01" w:rsidRPr="005D093B" w:rsidRDefault="00274C01" w:rsidP="00767E0F">
      <w:pPr>
        <w:pStyle w:val="Title"/>
        <w:tabs>
          <w:tab w:val="left" w:pos="1440"/>
        </w:tabs>
        <w:outlineLvl w:val="0"/>
        <w:rPr>
          <w:rFonts w:ascii="Times New Roman" w:hAnsi="Times New Roman"/>
          <w:sz w:val="28"/>
          <w:szCs w:val="28"/>
        </w:rPr>
      </w:pPr>
      <w:r w:rsidRPr="005D093B">
        <w:rPr>
          <w:rFonts w:ascii="Times New Roman" w:hAnsi="Times New Roman"/>
          <w:sz w:val="28"/>
          <w:szCs w:val="28"/>
        </w:rPr>
        <w:t>CURRICULUM VITAE</w:t>
      </w:r>
    </w:p>
    <w:p w14:paraId="1E727AC3" w14:textId="77777777" w:rsidR="00274C01" w:rsidRPr="005D093B" w:rsidRDefault="00274C01" w:rsidP="00767E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17E8C" w14:textId="381FE411" w:rsidR="005D093B" w:rsidRDefault="00362745" w:rsidP="005D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74C01" w:rsidRPr="005D093B">
        <w:rPr>
          <w:rFonts w:ascii="Times New Roman" w:hAnsi="Times New Roman" w:cs="Times New Roman"/>
          <w:b/>
          <w:sz w:val="28"/>
          <w:szCs w:val="28"/>
        </w:rPr>
        <w:t xml:space="preserve">eljko </w:t>
      </w:r>
      <w:r w:rsidR="001A0B43" w:rsidRPr="005D093B">
        <w:rPr>
          <w:rFonts w:ascii="Times New Roman" w:hAnsi="Times New Roman" w:cs="Times New Roman"/>
          <w:b/>
          <w:sz w:val="28"/>
          <w:szCs w:val="28"/>
        </w:rPr>
        <w:t>Dvanaj</w:t>
      </w:r>
      <w:r>
        <w:rPr>
          <w:rFonts w:ascii="Times New Roman" w:hAnsi="Times New Roman" w:cs="Times New Roman"/>
          <w:b/>
          <w:sz w:val="28"/>
          <w:szCs w:val="28"/>
        </w:rPr>
        <w:t>sc</w:t>
      </w:r>
      <w:r w:rsidR="001A0B43" w:rsidRPr="005D093B">
        <w:rPr>
          <w:rFonts w:ascii="Times New Roman" w:hAnsi="Times New Roman" w:cs="Times New Roman"/>
          <w:b/>
          <w:sz w:val="28"/>
          <w:szCs w:val="28"/>
        </w:rPr>
        <w:t>ak</w:t>
      </w:r>
      <w:r w:rsidR="00274C01" w:rsidRPr="005D093B">
        <w:rPr>
          <w:rFonts w:ascii="Times New Roman" w:hAnsi="Times New Roman" w:cs="Times New Roman"/>
          <w:b/>
          <w:sz w:val="28"/>
          <w:szCs w:val="28"/>
        </w:rPr>
        <w:t>, MD, MS</w:t>
      </w:r>
    </w:p>
    <w:p w14:paraId="0B18ADBD" w14:textId="7D5FF88B" w:rsidR="00274C01" w:rsidRDefault="00274C01" w:rsidP="00274C01">
      <w:pPr>
        <w:contextualSpacing/>
        <w:rPr>
          <w:rFonts w:ascii="Times New Roman" w:hAnsi="Times New Roman" w:cs="Times New Roman"/>
        </w:rPr>
      </w:pPr>
    </w:p>
    <w:p w14:paraId="65CED6AB" w14:textId="77777777" w:rsidR="00362745" w:rsidRDefault="00362745" w:rsidP="00274C01">
      <w:pPr>
        <w:contextualSpacing/>
        <w:rPr>
          <w:rFonts w:ascii="Times New Roman" w:hAnsi="Times New Roman" w:cs="Times New Roman"/>
        </w:rPr>
      </w:pPr>
    </w:p>
    <w:p w14:paraId="39905BB3" w14:textId="77777777" w:rsidR="00362745" w:rsidRDefault="00362745" w:rsidP="00274C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</w:t>
      </w:r>
      <w:r>
        <w:rPr>
          <w:rFonts w:ascii="Times New Roman" w:hAnsi="Times New Roman" w:cs="Times New Roman"/>
        </w:rPr>
        <w:tab/>
      </w:r>
      <w:r w:rsidRPr="00362745">
        <w:rPr>
          <w:rFonts w:ascii="Times New Roman" w:hAnsi="Times New Roman" w:cs="Times New Roman"/>
        </w:rPr>
        <w:t>10810 E</w:t>
      </w:r>
      <w:r>
        <w:rPr>
          <w:rFonts w:ascii="Times New Roman" w:hAnsi="Times New Roman" w:cs="Times New Roman"/>
        </w:rPr>
        <w:t>xecutive Center Dr., Ste. 100</w:t>
      </w:r>
    </w:p>
    <w:p w14:paraId="05FF4CD3" w14:textId="77777777" w:rsidR="00362745" w:rsidRDefault="00362745" w:rsidP="00362745">
      <w:pPr>
        <w:ind w:left="720" w:firstLine="720"/>
        <w:contextualSpacing/>
        <w:rPr>
          <w:rFonts w:ascii="Times New Roman" w:hAnsi="Times New Roman" w:cs="Times New Roman"/>
        </w:rPr>
      </w:pPr>
      <w:r w:rsidRPr="00362745">
        <w:rPr>
          <w:rFonts w:ascii="Times New Roman" w:hAnsi="Times New Roman" w:cs="Times New Roman"/>
        </w:rPr>
        <w:t>Little Rock, AR 72211</w:t>
      </w:r>
    </w:p>
    <w:p w14:paraId="6FCC7AF8" w14:textId="7D0631AC" w:rsidR="00362745" w:rsidRDefault="00362745" w:rsidP="00362745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501.604.2695</w:t>
      </w:r>
    </w:p>
    <w:p w14:paraId="7D0C69FB" w14:textId="7AAA9696" w:rsidR="00362745" w:rsidRDefault="00362745" w:rsidP="00362745">
      <w:pPr>
        <w:ind w:left="720" w:firstLine="720"/>
        <w:contextualSpacing/>
        <w:rPr>
          <w:rFonts w:ascii="Times New Roman" w:hAnsi="Times New Roman" w:cs="Times New Roman"/>
        </w:rPr>
      </w:pPr>
      <w:r w:rsidRPr="0036274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ax:</w:t>
      </w:r>
      <w:r w:rsidRPr="00362745">
        <w:rPr>
          <w:rFonts w:ascii="Times New Roman" w:hAnsi="Times New Roman" w:cs="Times New Roman"/>
        </w:rPr>
        <w:t xml:space="preserve"> 501.604.2699</w:t>
      </w:r>
      <w:r>
        <w:rPr>
          <w:rFonts w:ascii="Times New Roman" w:hAnsi="Times New Roman" w:cs="Times New Roman"/>
        </w:rPr>
        <w:t xml:space="preserve"> </w:t>
      </w:r>
    </w:p>
    <w:p w14:paraId="30F30BFC" w14:textId="77777777" w:rsidR="00362745" w:rsidRPr="005D093B" w:rsidRDefault="00362745" w:rsidP="00274C01">
      <w:pPr>
        <w:contextualSpacing/>
        <w:rPr>
          <w:rFonts w:ascii="Times New Roman" w:hAnsi="Times New Roman" w:cs="Times New Roman"/>
        </w:rPr>
      </w:pPr>
    </w:p>
    <w:p w14:paraId="70B7622B" w14:textId="6674D06A" w:rsidR="00362745" w:rsidRDefault="00362745" w:rsidP="00274C01">
      <w:pPr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Employment:</w:t>
      </w:r>
    </w:p>
    <w:p w14:paraId="2A6C611B" w14:textId="1AD6002F" w:rsidR="00362745" w:rsidRDefault="00362745" w:rsidP="00274C01">
      <w:pPr>
        <w:contextualSpacing/>
        <w:rPr>
          <w:rFonts w:ascii="Times New Roman" w:hAnsi="Times New Roman" w:cs="Times New Roman"/>
          <w:b/>
          <w:u w:val="single"/>
        </w:rPr>
      </w:pPr>
    </w:p>
    <w:p w14:paraId="1ED1C778" w14:textId="53523CAB" w:rsidR="00362745" w:rsidRPr="00362745" w:rsidRDefault="00362745" w:rsidP="00274C01">
      <w:pPr>
        <w:contextualSpacing/>
        <w:rPr>
          <w:rFonts w:ascii="Times New Roman" w:hAnsi="Times New Roman" w:cs="Times New Roman"/>
        </w:rPr>
      </w:pPr>
      <w:r w:rsidRPr="00362745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Arkana Laboratories, Staff Renal Pathologist</w:t>
      </w:r>
    </w:p>
    <w:p w14:paraId="509E45EB" w14:textId="11B61400" w:rsidR="00362745" w:rsidRDefault="00362745" w:rsidP="00274C01">
      <w:pPr>
        <w:contextualSpacing/>
        <w:rPr>
          <w:rFonts w:ascii="Times New Roman" w:hAnsi="Times New Roman" w:cs="Times New Roman"/>
          <w:b/>
          <w:u w:val="single"/>
        </w:rPr>
      </w:pPr>
    </w:p>
    <w:p w14:paraId="4CCDE7FA" w14:textId="463DEC47" w:rsidR="0094415B" w:rsidRPr="005D093B" w:rsidRDefault="00274C01" w:rsidP="00274C01">
      <w:pPr>
        <w:contextualSpacing/>
        <w:rPr>
          <w:rFonts w:ascii="Times New Roman" w:hAnsi="Times New Roman" w:cs="Times New Roman"/>
          <w:b/>
        </w:rPr>
      </w:pPr>
      <w:r w:rsidRPr="005D093B">
        <w:rPr>
          <w:rFonts w:ascii="Times New Roman" w:hAnsi="Times New Roman" w:cs="Times New Roman"/>
          <w:b/>
          <w:u w:val="single"/>
        </w:rPr>
        <w:t>Education</w:t>
      </w:r>
      <w:r w:rsidR="00886BBB">
        <w:rPr>
          <w:rFonts w:ascii="Times New Roman" w:hAnsi="Times New Roman" w:cs="Times New Roman"/>
          <w:b/>
          <w:u w:val="single"/>
        </w:rPr>
        <w:t xml:space="preserve"> and T</w:t>
      </w:r>
      <w:r w:rsidR="00A45D87" w:rsidRPr="005D093B">
        <w:rPr>
          <w:rFonts w:ascii="Times New Roman" w:hAnsi="Times New Roman" w:cs="Times New Roman"/>
          <w:b/>
          <w:u w:val="single"/>
        </w:rPr>
        <w:t>raining</w:t>
      </w:r>
      <w:r w:rsidRPr="005D093B">
        <w:rPr>
          <w:rFonts w:ascii="Times New Roman" w:hAnsi="Times New Roman" w:cs="Times New Roman"/>
          <w:b/>
          <w:u w:val="single"/>
        </w:rPr>
        <w:t>:</w:t>
      </w:r>
      <w:r w:rsidRPr="005D093B">
        <w:rPr>
          <w:rFonts w:ascii="Times New Roman" w:hAnsi="Times New Roman" w:cs="Times New Roman"/>
          <w:b/>
        </w:rPr>
        <w:t xml:space="preserve"> </w:t>
      </w:r>
      <w:r w:rsidR="00A45D87" w:rsidRPr="005D093B">
        <w:rPr>
          <w:rFonts w:ascii="Times New Roman" w:hAnsi="Times New Roman" w:cs="Times New Roman"/>
          <w:b/>
        </w:rPr>
        <w:tab/>
      </w:r>
    </w:p>
    <w:p w14:paraId="12494421" w14:textId="77777777" w:rsidR="0094415B" w:rsidRPr="005D093B" w:rsidRDefault="0094415B" w:rsidP="00274C01">
      <w:pPr>
        <w:contextualSpacing/>
        <w:rPr>
          <w:rFonts w:ascii="Times New Roman" w:hAnsi="Times New Roman" w:cs="Times New Roman"/>
          <w:b/>
        </w:rPr>
      </w:pPr>
    </w:p>
    <w:p w14:paraId="1FC76574" w14:textId="5DBDB078" w:rsidR="0094415B" w:rsidRPr="005D093B" w:rsidRDefault="00362745" w:rsidP="00274C0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94415B" w:rsidRPr="005D093B">
        <w:rPr>
          <w:rFonts w:ascii="Times New Roman" w:hAnsi="Times New Roman" w:cs="Times New Roman"/>
        </w:rPr>
        <w:tab/>
      </w:r>
      <w:r w:rsidR="0094415B" w:rsidRPr="005D093B">
        <w:rPr>
          <w:rFonts w:ascii="Times New Roman" w:hAnsi="Times New Roman" w:cs="Times New Roman"/>
        </w:rPr>
        <w:tab/>
        <w:t>Renal Pathology</w:t>
      </w:r>
      <w:r w:rsidR="00EA21F0">
        <w:rPr>
          <w:rFonts w:ascii="Times New Roman" w:hAnsi="Times New Roman" w:cs="Times New Roman"/>
        </w:rPr>
        <w:t xml:space="preserve"> Fellowship</w:t>
      </w:r>
    </w:p>
    <w:p w14:paraId="3F8BE736" w14:textId="076A30DF" w:rsidR="0094415B" w:rsidRPr="005D093B" w:rsidRDefault="0094415B" w:rsidP="0094415B">
      <w:pPr>
        <w:ind w:left="720" w:firstLine="720"/>
        <w:contextualSpacing/>
        <w:rPr>
          <w:rFonts w:ascii="Times New Roman" w:hAnsi="Times New Roman" w:cs="Times New Roman"/>
          <w:b/>
        </w:rPr>
      </w:pPr>
      <w:r w:rsidRPr="005D093B">
        <w:rPr>
          <w:rFonts w:ascii="Times New Roman" w:hAnsi="Times New Roman" w:cs="Times New Roman"/>
        </w:rPr>
        <w:t>Arkana Laboratories</w:t>
      </w:r>
      <w:r w:rsidR="006B776C">
        <w:rPr>
          <w:rFonts w:ascii="Times New Roman" w:hAnsi="Times New Roman" w:cs="Times New Roman"/>
        </w:rPr>
        <w:t xml:space="preserve">, Little Rock, AR </w:t>
      </w:r>
      <w:r w:rsidR="00A45D87" w:rsidRPr="005D093B">
        <w:rPr>
          <w:rFonts w:ascii="Times New Roman" w:hAnsi="Times New Roman" w:cs="Times New Roman"/>
        </w:rPr>
        <w:tab/>
      </w:r>
      <w:r w:rsidR="00A45D87" w:rsidRPr="005D093B">
        <w:rPr>
          <w:rFonts w:ascii="Times New Roman" w:hAnsi="Times New Roman" w:cs="Times New Roman"/>
          <w:b/>
        </w:rPr>
        <w:tab/>
      </w:r>
      <w:r w:rsidR="00A45D87" w:rsidRPr="005D093B">
        <w:rPr>
          <w:rFonts w:ascii="Times New Roman" w:hAnsi="Times New Roman" w:cs="Times New Roman"/>
          <w:b/>
        </w:rPr>
        <w:tab/>
      </w:r>
      <w:r w:rsidR="00A45D87" w:rsidRPr="005D093B">
        <w:rPr>
          <w:rFonts w:ascii="Times New Roman" w:hAnsi="Times New Roman" w:cs="Times New Roman"/>
          <w:b/>
        </w:rPr>
        <w:tab/>
      </w:r>
      <w:r w:rsidR="00A45D87" w:rsidRPr="005D093B">
        <w:rPr>
          <w:rFonts w:ascii="Times New Roman" w:hAnsi="Times New Roman" w:cs="Times New Roman"/>
          <w:b/>
        </w:rPr>
        <w:tab/>
      </w:r>
      <w:r w:rsidR="00A45D87" w:rsidRPr="005D093B">
        <w:rPr>
          <w:rFonts w:ascii="Times New Roman" w:hAnsi="Times New Roman" w:cs="Times New Roman"/>
          <w:b/>
        </w:rPr>
        <w:tab/>
      </w:r>
      <w:r w:rsidR="00A45D87" w:rsidRPr="005D093B">
        <w:rPr>
          <w:rFonts w:ascii="Times New Roman" w:hAnsi="Times New Roman" w:cs="Times New Roman"/>
          <w:b/>
        </w:rPr>
        <w:tab/>
      </w:r>
    </w:p>
    <w:p w14:paraId="7531D4D0" w14:textId="77777777" w:rsidR="0094415B" w:rsidRPr="005D093B" w:rsidRDefault="0094415B" w:rsidP="0094415B">
      <w:pPr>
        <w:contextualSpacing/>
        <w:rPr>
          <w:rFonts w:ascii="Times New Roman" w:hAnsi="Times New Roman" w:cs="Times New Roman"/>
        </w:rPr>
      </w:pPr>
    </w:p>
    <w:p w14:paraId="13BE135F" w14:textId="04A065B3" w:rsidR="0094415B" w:rsidRPr="005D093B" w:rsidRDefault="0094415B" w:rsidP="0094415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2018</w:t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  <w:t xml:space="preserve">Residency, Anatomic Pathology </w:t>
      </w:r>
      <w:r w:rsidR="00362745">
        <w:rPr>
          <w:rFonts w:ascii="Times New Roman" w:hAnsi="Times New Roman" w:cs="Times New Roman"/>
        </w:rPr>
        <w:t xml:space="preserve">(Chief resident, </w:t>
      </w:r>
      <w:r w:rsidR="006B776C">
        <w:rPr>
          <w:rFonts w:ascii="Times New Roman" w:hAnsi="Times New Roman" w:cs="Times New Roman"/>
        </w:rPr>
        <w:t>PGY III)</w:t>
      </w:r>
    </w:p>
    <w:p w14:paraId="7DF9D4E3" w14:textId="77777777" w:rsidR="0094415B" w:rsidRPr="005D093B" w:rsidRDefault="0094415B" w:rsidP="0094415B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University of California San Diego Health </w:t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  <w:t xml:space="preserve"> </w:t>
      </w:r>
    </w:p>
    <w:p w14:paraId="7468FD33" w14:textId="77777777" w:rsidR="00274C01" w:rsidRPr="005D093B" w:rsidRDefault="00274C01" w:rsidP="00274C01">
      <w:pPr>
        <w:contextualSpacing/>
        <w:rPr>
          <w:rFonts w:ascii="Times New Roman" w:hAnsi="Times New Roman" w:cs="Times New Roman"/>
        </w:rPr>
      </w:pPr>
    </w:p>
    <w:p w14:paraId="7AC68DBA" w14:textId="5718FA55" w:rsidR="0094415B" w:rsidRPr="005D093B" w:rsidRDefault="006F28C9" w:rsidP="009441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Medical Doctorate</w:t>
      </w:r>
    </w:p>
    <w:p w14:paraId="2E3810AF" w14:textId="47770CA1" w:rsidR="0094415B" w:rsidRPr="005D093B" w:rsidRDefault="00362745" w:rsidP="0094415B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Colorado Denver </w:t>
      </w:r>
      <w:r w:rsidR="0094415B" w:rsidRPr="005D093B">
        <w:rPr>
          <w:rFonts w:ascii="Times New Roman" w:hAnsi="Times New Roman" w:cs="Times New Roman"/>
        </w:rPr>
        <w:t xml:space="preserve">School of Medicine </w:t>
      </w:r>
      <w:r w:rsidR="0094415B" w:rsidRPr="005D093B">
        <w:rPr>
          <w:rFonts w:ascii="Times New Roman" w:hAnsi="Times New Roman" w:cs="Times New Roman"/>
        </w:rPr>
        <w:tab/>
      </w:r>
      <w:r w:rsidR="0094415B" w:rsidRPr="005D093B">
        <w:rPr>
          <w:rFonts w:ascii="Times New Roman" w:hAnsi="Times New Roman" w:cs="Times New Roman"/>
        </w:rPr>
        <w:tab/>
      </w:r>
      <w:r w:rsidR="0094415B" w:rsidRPr="005D093B">
        <w:rPr>
          <w:rFonts w:ascii="Times New Roman" w:hAnsi="Times New Roman" w:cs="Times New Roman"/>
        </w:rPr>
        <w:tab/>
      </w:r>
      <w:r w:rsidR="0094415B" w:rsidRPr="005D093B">
        <w:rPr>
          <w:rFonts w:ascii="Times New Roman" w:hAnsi="Times New Roman" w:cs="Times New Roman"/>
        </w:rPr>
        <w:tab/>
      </w:r>
    </w:p>
    <w:p w14:paraId="37E4C3A5" w14:textId="77777777" w:rsidR="0094415B" w:rsidRPr="005D093B" w:rsidRDefault="0094415B" w:rsidP="00274C01">
      <w:pPr>
        <w:contextualSpacing/>
        <w:rPr>
          <w:rFonts w:ascii="Times New Roman" w:hAnsi="Times New Roman" w:cs="Times New Roman"/>
        </w:rPr>
      </w:pPr>
    </w:p>
    <w:p w14:paraId="5E326203" w14:textId="1B2DB244" w:rsidR="0094415B" w:rsidRPr="005D093B" w:rsidRDefault="006F28C9" w:rsidP="009441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Master of Science</w:t>
      </w:r>
      <w:r w:rsidR="0094415B" w:rsidRPr="005D093B">
        <w:rPr>
          <w:rFonts w:ascii="Times New Roman" w:hAnsi="Times New Roman" w:cs="Times New Roman"/>
        </w:rPr>
        <w:t xml:space="preserve">, Basic Biomedical Sciences </w:t>
      </w:r>
    </w:p>
    <w:p w14:paraId="4DE6FB75" w14:textId="0CB41EA6" w:rsidR="0094415B" w:rsidRPr="005D093B" w:rsidRDefault="0094415B" w:rsidP="0071511B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University of Colorado Denver,</w:t>
      </w:r>
      <w:r w:rsidR="0071511B" w:rsidRPr="005D093B">
        <w:rPr>
          <w:rFonts w:ascii="Times New Roman" w:hAnsi="Times New Roman" w:cs="Times New Roman"/>
        </w:rPr>
        <w:t xml:space="preserve"> </w:t>
      </w:r>
      <w:r w:rsidRPr="005D093B">
        <w:rPr>
          <w:rFonts w:ascii="Times New Roman" w:hAnsi="Times New Roman" w:cs="Times New Roman"/>
        </w:rPr>
        <w:t xml:space="preserve">Department of </w:t>
      </w:r>
      <w:r w:rsidR="00362745">
        <w:rPr>
          <w:rFonts w:ascii="Times New Roman" w:hAnsi="Times New Roman" w:cs="Times New Roman"/>
        </w:rPr>
        <w:t>Neuroscience</w:t>
      </w:r>
      <w:r w:rsidR="00DB628F">
        <w:rPr>
          <w:rFonts w:ascii="Times New Roman" w:hAnsi="Times New Roman" w:cs="Times New Roman"/>
        </w:rPr>
        <w:t xml:space="preserve">   </w:t>
      </w:r>
      <w:r w:rsidR="00DB628F">
        <w:rPr>
          <w:rFonts w:ascii="Times New Roman" w:hAnsi="Times New Roman" w:cs="Times New Roman"/>
        </w:rPr>
        <w:tab/>
      </w:r>
    </w:p>
    <w:p w14:paraId="3149A6B3" w14:textId="77777777" w:rsidR="0094415B" w:rsidRPr="005D093B" w:rsidRDefault="0094415B" w:rsidP="00274C01">
      <w:pPr>
        <w:contextualSpacing/>
        <w:rPr>
          <w:rFonts w:ascii="Times New Roman" w:hAnsi="Times New Roman" w:cs="Times New Roman"/>
        </w:rPr>
      </w:pPr>
    </w:p>
    <w:p w14:paraId="718CE9C8" w14:textId="4D9D9F89" w:rsidR="0094415B" w:rsidRPr="005D093B" w:rsidRDefault="00121CE8" w:rsidP="00274C01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2007</w:t>
      </w:r>
      <w:r w:rsidRPr="005D093B">
        <w:rPr>
          <w:rFonts w:ascii="Times New Roman" w:hAnsi="Times New Roman" w:cs="Times New Roman"/>
        </w:rPr>
        <w:tab/>
      </w:r>
      <w:r w:rsidR="0094415B" w:rsidRPr="005D093B">
        <w:rPr>
          <w:rFonts w:ascii="Times New Roman" w:hAnsi="Times New Roman" w:cs="Times New Roman"/>
        </w:rPr>
        <w:tab/>
      </w:r>
      <w:r w:rsidR="006F28C9">
        <w:rPr>
          <w:rFonts w:ascii="Times New Roman" w:hAnsi="Times New Roman" w:cs="Times New Roman"/>
        </w:rPr>
        <w:t xml:space="preserve">Bachelor of Science, </w:t>
      </w:r>
      <w:r w:rsidR="0094415B" w:rsidRPr="005D093B">
        <w:rPr>
          <w:rFonts w:ascii="Times New Roman" w:hAnsi="Times New Roman" w:cs="Times New Roman"/>
        </w:rPr>
        <w:t xml:space="preserve">Biology </w:t>
      </w:r>
    </w:p>
    <w:p w14:paraId="45F185CE" w14:textId="77777777" w:rsidR="0071511B" w:rsidRPr="005D093B" w:rsidRDefault="00274C01" w:rsidP="0094415B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University of South Dakota</w:t>
      </w:r>
      <w:r w:rsidR="0094415B" w:rsidRPr="005D093B">
        <w:rPr>
          <w:rFonts w:ascii="Times New Roman" w:hAnsi="Times New Roman" w:cs="Times New Roman"/>
        </w:rPr>
        <w:t>, Vermillion</w:t>
      </w:r>
      <w:r w:rsidR="00985024" w:rsidRPr="005D093B">
        <w:rPr>
          <w:rFonts w:ascii="Times New Roman" w:hAnsi="Times New Roman" w:cs="Times New Roman"/>
        </w:rPr>
        <w:tab/>
      </w:r>
      <w:r w:rsidR="00985024" w:rsidRPr="005D093B">
        <w:rPr>
          <w:rFonts w:ascii="Times New Roman" w:hAnsi="Times New Roman" w:cs="Times New Roman"/>
        </w:rPr>
        <w:tab/>
      </w:r>
    </w:p>
    <w:p w14:paraId="4E4D9766" w14:textId="77777777" w:rsidR="00362745" w:rsidRDefault="00303DE9" w:rsidP="00362745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</w:r>
    </w:p>
    <w:p w14:paraId="00F26F5F" w14:textId="667915FE" w:rsidR="00362745" w:rsidRPr="005D093B" w:rsidRDefault="00362745" w:rsidP="00362745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  <w:b/>
          <w:u w:val="single"/>
        </w:rPr>
        <w:t>Certification:</w:t>
      </w:r>
      <w:r w:rsidRPr="005D09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D093B">
        <w:rPr>
          <w:rFonts w:ascii="Times New Roman" w:hAnsi="Times New Roman" w:cs="Times New Roman"/>
        </w:rPr>
        <w:t>Diplomate, American Board of</w:t>
      </w:r>
      <w:r>
        <w:rPr>
          <w:rFonts w:ascii="Times New Roman" w:hAnsi="Times New Roman" w:cs="Times New Roman"/>
        </w:rPr>
        <w:t xml:space="preserve"> Pathology (Anatomic Pathology, </w:t>
      </w:r>
      <w:r w:rsidRPr="005D093B">
        <w:rPr>
          <w:rFonts w:ascii="Times New Roman" w:hAnsi="Times New Roman" w:cs="Times New Roman"/>
        </w:rPr>
        <w:t>effective June 2018)</w:t>
      </w:r>
    </w:p>
    <w:p w14:paraId="7A8B5350" w14:textId="18D45F30" w:rsidR="00274C01" w:rsidRPr="005D093B" w:rsidRDefault="00303DE9" w:rsidP="0071511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="0094415B" w:rsidRPr="005D093B">
        <w:rPr>
          <w:rFonts w:ascii="Times New Roman" w:hAnsi="Times New Roman" w:cs="Times New Roman"/>
        </w:rPr>
        <w:tab/>
      </w:r>
      <w:r w:rsidR="00274C01" w:rsidRPr="005D093B">
        <w:rPr>
          <w:rFonts w:ascii="Times New Roman" w:hAnsi="Times New Roman" w:cs="Times New Roman"/>
        </w:rPr>
        <w:tab/>
      </w:r>
      <w:r w:rsidR="00274C01" w:rsidRPr="005D093B">
        <w:rPr>
          <w:rFonts w:ascii="Times New Roman" w:hAnsi="Times New Roman" w:cs="Times New Roman"/>
        </w:rPr>
        <w:tab/>
      </w:r>
      <w:r w:rsidR="00274C01" w:rsidRPr="005D093B">
        <w:rPr>
          <w:rFonts w:ascii="Times New Roman" w:hAnsi="Times New Roman" w:cs="Times New Roman"/>
        </w:rPr>
        <w:tab/>
      </w:r>
      <w:r w:rsidR="00274C01" w:rsidRPr="005D093B">
        <w:rPr>
          <w:rFonts w:ascii="Times New Roman" w:hAnsi="Times New Roman" w:cs="Times New Roman"/>
        </w:rPr>
        <w:tab/>
      </w:r>
      <w:r w:rsidR="00274C01" w:rsidRPr="005D093B">
        <w:rPr>
          <w:rFonts w:ascii="Times New Roman" w:hAnsi="Times New Roman" w:cs="Times New Roman"/>
        </w:rPr>
        <w:tab/>
      </w:r>
    </w:p>
    <w:p w14:paraId="4E0830DA" w14:textId="77777777" w:rsidR="00A45D87" w:rsidRDefault="00A45D87" w:rsidP="00A45D87">
      <w:pPr>
        <w:contextualSpacing/>
        <w:rPr>
          <w:rFonts w:ascii="Times New Roman" w:hAnsi="Times New Roman" w:cs="Times New Roman"/>
          <w:b/>
          <w:u w:val="single"/>
        </w:rPr>
      </w:pPr>
      <w:r w:rsidRPr="005D093B">
        <w:rPr>
          <w:rFonts w:ascii="Times New Roman" w:hAnsi="Times New Roman" w:cs="Times New Roman"/>
          <w:b/>
          <w:u w:val="single"/>
        </w:rPr>
        <w:t>Publication</w:t>
      </w:r>
      <w:r w:rsidR="0094415B" w:rsidRPr="005D093B">
        <w:rPr>
          <w:rFonts w:ascii="Times New Roman" w:hAnsi="Times New Roman" w:cs="Times New Roman"/>
          <w:b/>
          <w:u w:val="single"/>
        </w:rPr>
        <w:t>s:</w:t>
      </w:r>
      <w:r w:rsidRPr="005D093B">
        <w:rPr>
          <w:rFonts w:ascii="Times New Roman" w:hAnsi="Times New Roman" w:cs="Times New Roman"/>
          <w:b/>
          <w:u w:val="single"/>
        </w:rPr>
        <w:t xml:space="preserve"> </w:t>
      </w:r>
    </w:p>
    <w:p w14:paraId="6E196589" w14:textId="77777777" w:rsidR="0023296F" w:rsidRDefault="0023296F" w:rsidP="00A45D87">
      <w:pPr>
        <w:contextualSpacing/>
        <w:rPr>
          <w:rFonts w:ascii="Times New Roman" w:hAnsi="Times New Roman" w:cs="Times New Roman"/>
          <w:b/>
          <w:u w:val="single"/>
        </w:rPr>
      </w:pPr>
    </w:p>
    <w:p w14:paraId="6E7DE079" w14:textId="7A07D070" w:rsidR="0023296F" w:rsidRPr="00EA21F0" w:rsidRDefault="0023296F" w:rsidP="0023296F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Dvanajscak Z</w:t>
      </w:r>
      <w:r>
        <w:rPr>
          <w:rFonts w:ascii="Times New Roman" w:hAnsi="Times New Roman" w:cs="Times New Roman"/>
        </w:rPr>
        <w:t>, Walker PD, Messias NC, Cossey LN, Kuperman ML, Boils CL, Larsen CP. Hemolysis-associated hemoglobin cast nephropathy: a clinicopathologic analysis of 27 cases. (</w:t>
      </w:r>
      <w:r w:rsidR="00050509">
        <w:rPr>
          <w:rFonts w:ascii="Times New Roman" w:hAnsi="Times New Roman" w:cs="Times New Roman"/>
        </w:rPr>
        <w:t xml:space="preserve">Submitted to </w:t>
      </w:r>
      <w:r w:rsidR="00050509" w:rsidRPr="00050509">
        <w:rPr>
          <w:rFonts w:ascii="Times New Roman" w:hAnsi="Times New Roman" w:cs="Times New Roman"/>
          <w:i/>
        </w:rPr>
        <w:t>KI</w:t>
      </w:r>
      <w:r>
        <w:rPr>
          <w:rFonts w:ascii="Times New Roman" w:hAnsi="Times New Roman" w:cs="Times New Roman"/>
        </w:rPr>
        <w:t xml:space="preserve">) </w:t>
      </w:r>
    </w:p>
    <w:p w14:paraId="2B4700BA" w14:textId="77777777" w:rsidR="0094415B" w:rsidRPr="005D093B" w:rsidRDefault="0094415B" w:rsidP="00A45D87">
      <w:pPr>
        <w:contextualSpacing/>
        <w:rPr>
          <w:rFonts w:ascii="Times New Roman" w:hAnsi="Times New Roman" w:cs="Times New Roman"/>
          <w:b/>
          <w:u w:val="single"/>
        </w:rPr>
      </w:pPr>
    </w:p>
    <w:p w14:paraId="5DF397C4" w14:textId="7886B9B2" w:rsidR="0094415B" w:rsidRPr="005D093B" w:rsidRDefault="0094415B" w:rsidP="008349CF">
      <w:pPr>
        <w:tabs>
          <w:tab w:val="left" w:pos="0"/>
        </w:tabs>
        <w:ind w:left="720" w:hanging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Wang HY, Dell'Aquila ML, </w:t>
      </w:r>
      <w:r w:rsidRPr="005D093B">
        <w:rPr>
          <w:rFonts w:ascii="Times New Roman" w:hAnsi="Times New Roman" w:cs="Times New Roman"/>
          <w:b/>
        </w:rPr>
        <w:t>Dvanajscak Z</w:t>
      </w:r>
      <w:r w:rsidRPr="005D093B">
        <w:rPr>
          <w:rFonts w:ascii="Times New Roman" w:hAnsi="Times New Roman" w:cs="Times New Roman"/>
        </w:rPr>
        <w:t xml:space="preserve">, Bejar R, Broome HE, Hsi E, Murray SS, </w:t>
      </w:r>
      <w:r w:rsidR="008349CF" w:rsidRPr="005D093B">
        <w:rPr>
          <w:rFonts w:ascii="Times New Roman" w:hAnsi="Times New Roman" w:cs="Times New Roman"/>
        </w:rPr>
        <w:t xml:space="preserve">Thorson JA. JAK2 double </w:t>
      </w:r>
      <w:r w:rsidR="004778F0" w:rsidRPr="005D093B">
        <w:rPr>
          <w:rFonts w:ascii="Times New Roman" w:hAnsi="Times New Roman" w:cs="Times New Roman"/>
        </w:rPr>
        <w:t xml:space="preserve">minutes </w:t>
      </w:r>
      <w:r w:rsidRPr="005D093B">
        <w:rPr>
          <w:rFonts w:ascii="Times New Roman" w:hAnsi="Times New Roman" w:cs="Times New Roman"/>
        </w:rPr>
        <w:t xml:space="preserve">with resultant simultaneous amplification of JAK2 and CD274 in a therapy-related myelodysplastic syndrome evolving into an acute myeloid leukaemia. </w:t>
      </w:r>
      <w:r w:rsidRPr="005D093B">
        <w:rPr>
          <w:rFonts w:ascii="Times New Roman" w:hAnsi="Times New Roman" w:cs="Times New Roman"/>
          <w:i/>
        </w:rPr>
        <w:t>Br J Haematol</w:t>
      </w:r>
      <w:r w:rsidRPr="005D093B">
        <w:rPr>
          <w:rFonts w:ascii="Times New Roman" w:hAnsi="Times New Roman" w:cs="Times New Roman"/>
        </w:rPr>
        <w:t>. 2018 Aug 21. PMID: 30132795</w:t>
      </w:r>
    </w:p>
    <w:p w14:paraId="65121CE2" w14:textId="77777777" w:rsidR="00CC69B9" w:rsidRPr="005D093B" w:rsidRDefault="00CC69B9" w:rsidP="004778F0">
      <w:pPr>
        <w:contextualSpacing/>
        <w:rPr>
          <w:rFonts w:ascii="Times New Roman" w:hAnsi="Times New Roman" w:cs="Times New Roman"/>
        </w:rPr>
      </w:pPr>
    </w:p>
    <w:p w14:paraId="02EAEC69" w14:textId="383AB77E" w:rsidR="00CC69B9" w:rsidRPr="005D093B" w:rsidRDefault="00CC69B9" w:rsidP="008349CF">
      <w:pPr>
        <w:ind w:left="720" w:hanging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  <w:b/>
        </w:rPr>
        <w:t>Dvanajscak Z</w:t>
      </w:r>
      <w:r w:rsidRPr="005D093B">
        <w:rPr>
          <w:rFonts w:ascii="Times New Roman" w:hAnsi="Times New Roman" w:cs="Times New Roman"/>
        </w:rPr>
        <w:t xml:space="preserve">, Karl BE, Sanchez AP, Walavalkar V. IgA-Dominant Glomerulopathy and Thrombotic Microangiopathy After Chemotherapy. </w:t>
      </w:r>
      <w:r w:rsidRPr="005D093B">
        <w:rPr>
          <w:rFonts w:ascii="Times New Roman" w:hAnsi="Times New Roman" w:cs="Times New Roman"/>
          <w:i/>
        </w:rPr>
        <w:t>Kidney Int Rep.</w:t>
      </w:r>
      <w:r w:rsidRPr="005D093B">
        <w:rPr>
          <w:rFonts w:ascii="Times New Roman" w:hAnsi="Times New Roman" w:cs="Times New Roman"/>
        </w:rPr>
        <w:t xml:space="preserve"> 2017 Nov 3</w:t>
      </w:r>
      <w:r w:rsidR="00362745" w:rsidRPr="005D093B">
        <w:rPr>
          <w:rFonts w:ascii="Times New Roman" w:hAnsi="Times New Roman" w:cs="Times New Roman"/>
        </w:rPr>
        <w:t>;3</w:t>
      </w:r>
      <w:r w:rsidRPr="005D093B">
        <w:rPr>
          <w:rFonts w:ascii="Times New Roman" w:hAnsi="Times New Roman" w:cs="Times New Roman"/>
        </w:rPr>
        <w:t>(2):492-497. PMID: 29725655</w:t>
      </w:r>
    </w:p>
    <w:p w14:paraId="097C379D" w14:textId="77777777" w:rsidR="00CC69B9" w:rsidRPr="005D093B" w:rsidRDefault="00CC69B9" w:rsidP="004778F0">
      <w:pPr>
        <w:contextualSpacing/>
        <w:rPr>
          <w:rFonts w:ascii="Times New Roman" w:hAnsi="Times New Roman" w:cs="Times New Roman"/>
          <w:u w:val="single"/>
        </w:rPr>
      </w:pPr>
    </w:p>
    <w:p w14:paraId="12614D6E" w14:textId="77777777" w:rsidR="00362745" w:rsidRDefault="00CC69B9" w:rsidP="00362745">
      <w:pPr>
        <w:ind w:left="720" w:hanging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Morecraft RJ, McNeal DW, Stilwell-Morecraft KS, </w:t>
      </w:r>
      <w:r w:rsidRPr="005D093B">
        <w:rPr>
          <w:rFonts w:ascii="Times New Roman" w:hAnsi="Times New Roman" w:cs="Times New Roman"/>
          <w:b/>
        </w:rPr>
        <w:t>Dvanajscak Z</w:t>
      </w:r>
      <w:r w:rsidRPr="005D093B">
        <w:rPr>
          <w:rFonts w:ascii="Times New Roman" w:hAnsi="Times New Roman" w:cs="Times New Roman"/>
        </w:rPr>
        <w:t xml:space="preserve">, Ge J, Schneider P. Localization of arm representation in the cerebral peduncle of the non-human primate. </w:t>
      </w:r>
      <w:r w:rsidRPr="005D093B">
        <w:rPr>
          <w:rFonts w:ascii="Times New Roman" w:hAnsi="Times New Roman" w:cs="Times New Roman"/>
          <w:i/>
        </w:rPr>
        <w:t>J Comp Neurol.</w:t>
      </w:r>
      <w:r w:rsidRPr="005D093B">
        <w:rPr>
          <w:rFonts w:ascii="Times New Roman" w:hAnsi="Times New Roman" w:cs="Times New Roman"/>
        </w:rPr>
        <w:t xml:space="preserve"> 2007 Sep 10;504(2):149-67. PMID: 17626268.</w:t>
      </w:r>
    </w:p>
    <w:p w14:paraId="0F684A94" w14:textId="77777777" w:rsidR="00050509" w:rsidRDefault="00050509" w:rsidP="00362745">
      <w:pPr>
        <w:ind w:left="720" w:hanging="720"/>
        <w:contextualSpacing/>
        <w:rPr>
          <w:rFonts w:ascii="Times New Roman" w:hAnsi="Times New Roman" w:cs="Times New Roman"/>
          <w:b/>
          <w:u w:val="single"/>
        </w:rPr>
      </w:pPr>
    </w:p>
    <w:p w14:paraId="74079809" w14:textId="77777777" w:rsidR="00050509" w:rsidRDefault="00050509" w:rsidP="00362745">
      <w:pPr>
        <w:ind w:left="720" w:hanging="720"/>
        <w:contextualSpacing/>
        <w:rPr>
          <w:rFonts w:ascii="Times New Roman" w:hAnsi="Times New Roman" w:cs="Times New Roman"/>
          <w:b/>
          <w:u w:val="single"/>
        </w:rPr>
      </w:pPr>
    </w:p>
    <w:p w14:paraId="6DE0DB92" w14:textId="2F01D2FA" w:rsidR="00A45D87" w:rsidRPr="00362745" w:rsidRDefault="008349CF" w:rsidP="00362745">
      <w:pPr>
        <w:ind w:left="720" w:hanging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  <w:b/>
          <w:u w:val="single"/>
        </w:rPr>
        <w:lastRenderedPageBreak/>
        <w:t>Abstracts/P</w:t>
      </w:r>
      <w:r w:rsidR="00A45D87" w:rsidRPr="005D093B">
        <w:rPr>
          <w:rFonts w:ascii="Times New Roman" w:hAnsi="Times New Roman" w:cs="Times New Roman"/>
          <w:b/>
          <w:u w:val="single"/>
        </w:rPr>
        <w:t xml:space="preserve">osters: </w:t>
      </w:r>
    </w:p>
    <w:p w14:paraId="113AF775" w14:textId="77777777" w:rsidR="00237813" w:rsidRDefault="00237813" w:rsidP="00237813">
      <w:pPr>
        <w:contextualSpacing/>
        <w:rPr>
          <w:rFonts w:ascii="Times New Roman" w:hAnsi="Times New Roman" w:cs="Times New Roman"/>
        </w:rPr>
      </w:pPr>
    </w:p>
    <w:p w14:paraId="73CBC99D" w14:textId="4A935544" w:rsidR="00237813" w:rsidRDefault="00237813" w:rsidP="002378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2019</w:t>
      </w:r>
      <w:r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 xml:space="preserve">United States and Canadian Academy of Pathology Annual Conference, </w:t>
      </w:r>
      <w:r>
        <w:rPr>
          <w:rFonts w:ascii="Times New Roman" w:hAnsi="Times New Roman" w:cs="Times New Roman"/>
        </w:rPr>
        <w:t>National Harbor, MD</w:t>
      </w:r>
    </w:p>
    <w:p w14:paraId="6C02795A" w14:textId="77777777" w:rsidR="00237813" w:rsidRDefault="00237813" w:rsidP="002378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Hemolysis-associated hemoglobin cast nephropathy: a clinicopathologic analysis of 27 cases. </w:t>
      </w:r>
    </w:p>
    <w:p w14:paraId="35F6727F" w14:textId="77777777" w:rsidR="00237813" w:rsidRPr="005D093B" w:rsidRDefault="00237813" w:rsidP="002378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b/>
        </w:rPr>
        <w:t>Dvanajscak Z</w:t>
      </w:r>
      <w:r>
        <w:rPr>
          <w:rFonts w:ascii="Times New Roman" w:hAnsi="Times New Roman" w:cs="Times New Roman"/>
        </w:rPr>
        <w:t>, Walker PD, Messias NC, Cossey LN, Kuperman ML, Boils CL, Larsen CP)</w:t>
      </w:r>
    </w:p>
    <w:p w14:paraId="66546F6A" w14:textId="77777777" w:rsidR="00CB6D27" w:rsidRPr="005D093B" w:rsidRDefault="00CB6D27" w:rsidP="00A45D87">
      <w:pPr>
        <w:contextualSpacing/>
        <w:rPr>
          <w:rFonts w:ascii="Times New Roman" w:hAnsi="Times New Roman" w:cs="Times New Roman"/>
          <w:b/>
        </w:rPr>
      </w:pPr>
    </w:p>
    <w:p w14:paraId="6FAF2E00" w14:textId="77777777" w:rsidR="008349CF" w:rsidRPr="005D093B" w:rsidRDefault="008349CF" w:rsidP="008349CF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Mar. 2017</w:t>
      </w:r>
      <w:r w:rsidRPr="005D093B">
        <w:rPr>
          <w:rFonts w:ascii="Times New Roman" w:hAnsi="Times New Roman" w:cs="Times New Roman"/>
        </w:rPr>
        <w:tab/>
        <w:t>United States and Canadian Academy of Pathology Annual Conference, San Antonio, TX</w:t>
      </w:r>
    </w:p>
    <w:p w14:paraId="2E84B348" w14:textId="16E968A2" w:rsidR="008349CF" w:rsidRPr="005D093B" w:rsidRDefault="008349CF" w:rsidP="008349CF">
      <w:pPr>
        <w:ind w:left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Clarithromycin antibiotic resistance mutations in bariatric surgery patients with unsuspected </w:t>
      </w:r>
      <w:r w:rsidRPr="005D093B">
        <w:rPr>
          <w:rFonts w:ascii="Times New Roman" w:hAnsi="Times New Roman" w:cs="Times New Roman"/>
          <w:i/>
        </w:rPr>
        <w:t>Helicobacter pylori</w:t>
      </w:r>
      <w:r w:rsidRPr="005D093B">
        <w:rPr>
          <w:rFonts w:ascii="Times New Roman" w:hAnsi="Times New Roman" w:cs="Times New Roman"/>
        </w:rPr>
        <w:t xml:space="preserve"> infection (</w:t>
      </w:r>
      <w:r w:rsidRPr="005D093B">
        <w:rPr>
          <w:rFonts w:ascii="Times New Roman" w:hAnsi="Times New Roman" w:cs="Times New Roman"/>
          <w:b/>
        </w:rPr>
        <w:t>Zeljko Dvanajscak</w:t>
      </w:r>
      <w:r w:rsidRPr="005D093B">
        <w:rPr>
          <w:rFonts w:ascii="Times New Roman" w:hAnsi="Times New Roman" w:cs="Times New Roman"/>
        </w:rPr>
        <w:t>, Juan Rong, Jason Park, John Thorson, Mark Valasek)</w:t>
      </w:r>
    </w:p>
    <w:p w14:paraId="33DE9F9B" w14:textId="77777777" w:rsidR="008349CF" w:rsidRPr="005D093B" w:rsidRDefault="008349CF" w:rsidP="008349CF">
      <w:pPr>
        <w:ind w:left="720" w:firstLine="720"/>
        <w:contextualSpacing/>
        <w:rPr>
          <w:rFonts w:ascii="Times New Roman" w:hAnsi="Times New Roman" w:cs="Times New Roman"/>
        </w:rPr>
      </w:pPr>
    </w:p>
    <w:p w14:paraId="095932B6" w14:textId="71CD2D5A" w:rsidR="008349CF" w:rsidRPr="005D093B" w:rsidRDefault="008349CF" w:rsidP="005D093B">
      <w:pPr>
        <w:ind w:left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Primary pulmonary artery sarcoma: a single center retrospective case series of 41 patients (</w:t>
      </w:r>
      <w:r w:rsidRPr="005D093B">
        <w:rPr>
          <w:rFonts w:ascii="Times New Roman" w:hAnsi="Times New Roman" w:cs="Times New Roman"/>
          <w:b/>
        </w:rPr>
        <w:t>Zeljko Dvanajscak</w:t>
      </w:r>
      <w:r w:rsidRPr="005D093B">
        <w:rPr>
          <w:rFonts w:ascii="Times New Roman" w:hAnsi="Times New Roman" w:cs="Times New Roman"/>
        </w:rPr>
        <w:t>, Jennifer Katzenberg, Kim Kerr, Grace Lin)</w:t>
      </w:r>
    </w:p>
    <w:p w14:paraId="65E04906" w14:textId="77777777" w:rsidR="008349CF" w:rsidRPr="005D093B" w:rsidRDefault="008349CF" w:rsidP="008349CF">
      <w:pPr>
        <w:ind w:left="1440"/>
        <w:contextualSpacing/>
        <w:rPr>
          <w:rFonts w:ascii="Times New Roman" w:hAnsi="Times New Roman" w:cs="Times New Roman"/>
        </w:rPr>
      </w:pPr>
    </w:p>
    <w:p w14:paraId="50432D9E" w14:textId="77777777" w:rsidR="000201B5" w:rsidRPr="005D093B" w:rsidRDefault="000201B5" w:rsidP="000201B5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Sept. 2016</w:t>
      </w:r>
      <w:r w:rsidRPr="005D093B">
        <w:rPr>
          <w:rFonts w:ascii="Times New Roman" w:hAnsi="Times New Roman" w:cs="Times New Roman"/>
        </w:rPr>
        <w:tab/>
      </w:r>
      <w:r w:rsidR="00155198" w:rsidRPr="005D093B">
        <w:rPr>
          <w:rFonts w:ascii="Times New Roman" w:hAnsi="Times New Roman" w:cs="Times New Roman"/>
        </w:rPr>
        <w:t xml:space="preserve">College of American Pathologists </w:t>
      </w:r>
      <w:r w:rsidRPr="005D093B">
        <w:rPr>
          <w:rFonts w:ascii="Times New Roman" w:hAnsi="Times New Roman" w:cs="Times New Roman"/>
        </w:rPr>
        <w:t>Annual Conference, Las Vegas, NV</w:t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</w:p>
    <w:p w14:paraId="089687D3" w14:textId="35BC56F9" w:rsidR="00A45D87" w:rsidRDefault="000201B5" w:rsidP="008349CF">
      <w:pPr>
        <w:ind w:left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Primary biliary cirrhosis with accelerated ductopenia without significant fibrosis: a very rare and unusual presentation in a young </w:t>
      </w:r>
      <w:r w:rsidR="00362745" w:rsidRPr="005D093B">
        <w:rPr>
          <w:rFonts w:ascii="Times New Roman" w:hAnsi="Times New Roman" w:cs="Times New Roman"/>
        </w:rPr>
        <w:t>man (</w:t>
      </w:r>
      <w:r w:rsidRPr="005D093B">
        <w:rPr>
          <w:rFonts w:ascii="Times New Roman" w:hAnsi="Times New Roman" w:cs="Times New Roman"/>
          <w:b/>
        </w:rPr>
        <w:t>Zeljko Dvanajscak</w:t>
      </w:r>
      <w:r w:rsidR="000C1FF3" w:rsidRPr="005D093B">
        <w:rPr>
          <w:rFonts w:ascii="Times New Roman" w:hAnsi="Times New Roman" w:cs="Times New Roman"/>
        </w:rPr>
        <w:t>, Lily Jih)</w:t>
      </w:r>
    </w:p>
    <w:p w14:paraId="7B0A78B8" w14:textId="1E34109C" w:rsidR="00886BBB" w:rsidRDefault="00886BBB" w:rsidP="00886BBB">
      <w:pPr>
        <w:ind w:left="1440" w:hanging="1440"/>
        <w:contextualSpacing/>
        <w:rPr>
          <w:rFonts w:ascii="Times New Roman" w:hAnsi="Times New Roman" w:cs="Times New Roman"/>
          <w:b/>
          <w:u w:val="single"/>
        </w:rPr>
      </w:pPr>
    </w:p>
    <w:p w14:paraId="6EADA821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  <w:b/>
          <w:u w:val="single"/>
        </w:rPr>
      </w:pPr>
      <w:r w:rsidRPr="005D093B">
        <w:rPr>
          <w:rFonts w:ascii="Times New Roman" w:hAnsi="Times New Roman" w:cs="Times New Roman"/>
          <w:b/>
          <w:u w:val="single"/>
        </w:rPr>
        <w:t xml:space="preserve">Presentations: </w:t>
      </w:r>
    </w:p>
    <w:p w14:paraId="1717FC97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</w:rPr>
      </w:pPr>
    </w:p>
    <w:p w14:paraId="0E41F76A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June 2017</w:t>
      </w:r>
      <w:r w:rsidRPr="005D093B">
        <w:rPr>
          <w:rFonts w:ascii="Times New Roman" w:hAnsi="Times New Roman" w:cs="Times New Roman"/>
        </w:rPr>
        <w:tab/>
        <w:t>Pathology Research Lecture Series, University of California San Diego, La Jolla, CA</w:t>
      </w:r>
      <w:r w:rsidRPr="005D093B">
        <w:rPr>
          <w:rFonts w:ascii="Times New Roman" w:hAnsi="Times New Roman" w:cs="Times New Roman"/>
        </w:rPr>
        <w:tab/>
      </w:r>
    </w:p>
    <w:p w14:paraId="13BD46B9" w14:textId="77777777" w:rsidR="00886BBB" w:rsidRPr="005D093B" w:rsidRDefault="00886BBB" w:rsidP="00886BBB">
      <w:pPr>
        <w:ind w:left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Title: Thrombotic microangiopathy and IgA-dominant immune complex-mediated renal injury following chemotherapy</w:t>
      </w:r>
    </w:p>
    <w:p w14:paraId="5F4ED6EF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</w:rPr>
      </w:pPr>
    </w:p>
    <w:p w14:paraId="6E9883B6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Dec. 2016</w:t>
      </w:r>
      <w:r w:rsidRPr="005D093B">
        <w:rPr>
          <w:rFonts w:ascii="Times New Roman" w:hAnsi="Times New Roman" w:cs="Times New Roman"/>
        </w:rPr>
        <w:tab/>
        <w:t>Clinical-Pathologic Conference, Veterans Affairs Hospital, San Diego, CA</w:t>
      </w:r>
    </w:p>
    <w:p w14:paraId="6C01C4BE" w14:textId="77777777" w:rsidR="00886BBB" w:rsidRPr="005D093B" w:rsidRDefault="00886BBB" w:rsidP="00886BBB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Title: An elderly man with a chest wall mass</w:t>
      </w:r>
      <w:r w:rsidRPr="005D093B">
        <w:rPr>
          <w:rFonts w:ascii="Times New Roman" w:hAnsi="Times New Roman" w:cs="Times New Roman"/>
        </w:rPr>
        <w:tab/>
      </w:r>
    </w:p>
    <w:p w14:paraId="1AE58EF5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</w:rPr>
      </w:pPr>
    </w:p>
    <w:p w14:paraId="73AA1010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Oct. 2016</w:t>
      </w:r>
      <w:r w:rsidRPr="005D093B">
        <w:rPr>
          <w:rFonts w:ascii="Times New Roman" w:hAnsi="Times New Roman" w:cs="Times New Roman"/>
        </w:rPr>
        <w:tab/>
        <w:t>Morbidity and Mortality Conference, University of California San Diego, Hillcrest Hospital</w:t>
      </w:r>
    </w:p>
    <w:p w14:paraId="5E372574" w14:textId="77777777" w:rsidR="00886BBB" w:rsidRPr="005D093B" w:rsidRDefault="00886BBB" w:rsidP="00886BBB">
      <w:pPr>
        <w:ind w:left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Title: Delayed diagnosis of invasive ductal carcinoma of the breast in a young woman  </w:t>
      </w:r>
    </w:p>
    <w:p w14:paraId="04A4C5DC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</w:r>
    </w:p>
    <w:p w14:paraId="40473FEB" w14:textId="77777777" w:rsidR="00886BBB" w:rsidRPr="005D093B" w:rsidRDefault="00886BBB" w:rsidP="00886BBB">
      <w:pPr>
        <w:contextualSpacing/>
        <w:rPr>
          <w:rFonts w:ascii="Times New Roman" w:hAnsi="Times New Roman" w:cs="Times New Roman"/>
          <w:b/>
          <w:u w:val="single"/>
        </w:rPr>
      </w:pPr>
      <w:r w:rsidRPr="005D093B">
        <w:rPr>
          <w:rFonts w:ascii="Times New Roman" w:hAnsi="Times New Roman" w:cs="Times New Roman"/>
          <w:b/>
          <w:u w:val="single"/>
        </w:rPr>
        <w:t xml:space="preserve">Teaching experience: </w:t>
      </w:r>
    </w:p>
    <w:p w14:paraId="086C00A7" w14:textId="77777777" w:rsidR="00886BBB" w:rsidRPr="005D093B" w:rsidRDefault="00886BBB" w:rsidP="00886BBB">
      <w:pPr>
        <w:contextualSpacing/>
        <w:rPr>
          <w:rFonts w:ascii="Times New Roman" w:hAnsi="Times New Roman" w:cs="Times New Roman"/>
          <w:b/>
          <w:u w:val="single"/>
        </w:rPr>
      </w:pPr>
    </w:p>
    <w:p w14:paraId="3261B7D2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Apr. 2017</w:t>
      </w:r>
      <w:r w:rsidRPr="005D093B">
        <w:rPr>
          <w:rFonts w:ascii="Times New Roman" w:hAnsi="Times New Roman" w:cs="Times New Roman"/>
        </w:rPr>
        <w:tab/>
        <w:t>Lecture and practical laboratory for second-year medical students: “Anatomy and pathophysiology of the placenta”</w:t>
      </w:r>
    </w:p>
    <w:p w14:paraId="69D5D31F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  <w:t>University of California San Diego, School of Medicine</w:t>
      </w:r>
    </w:p>
    <w:p w14:paraId="4B113250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</w:p>
    <w:p w14:paraId="6DC41009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Oct. 2010 </w:t>
      </w:r>
      <w:r w:rsidRPr="005D093B">
        <w:rPr>
          <w:rFonts w:ascii="Times New Roman" w:hAnsi="Times New Roman" w:cs="Times New Roman"/>
        </w:rPr>
        <w:tab/>
        <w:t>Lecture, introductory graduate course: “Zebrafish as a model organism in biomedical research”</w:t>
      </w:r>
    </w:p>
    <w:p w14:paraId="15A81578" w14:textId="77777777" w:rsidR="00886BBB" w:rsidRDefault="00886BBB" w:rsidP="00886BBB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University of Colorado Denver, Graduate School</w:t>
      </w:r>
    </w:p>
    <w:p w14:paraId="6C4C5B28" w14:textId="0E285A2B" w:rsidR="00886BBB" w:rsidRPr="005D093B" w:rsidRDefault="00886BBB" w:rsidP="00886BBB">
      <w:pPr>
        <w:contextualSpacing/>
        <w:rPr>
          <w:rFonts w:ascii="Times New Roman" w:hAnsi="Times New Roman" w:cs="Times New Roman"/>
          <w:b/>
          <w:u w:val="single"/>
        </w:rPr>
      </w:pPr>
    </w:p>
    <w:p w14:paraId="48520112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  <w:b/>
          <w:u w:val="single"/>
        </w:rPr>
        <w:t xml:space="preserve">Prior research: </w:t>
      </w:r>
    </w:p>
    <w:p w14:paraId="0CFFECFA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</w:p>
    <w:p w14:paraId="5132F9B4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Graduate: </w:t>
      </w:r>
      <w:r w:rsidRPr="005D093B">
        <w:rPr>
          <w:rFonts w:ascii="Times New Roman" w:hAnsi="Times New Roman" w:cs="Times New Roman"/>
        </w:rPr>
        <w:tab/>
        <w:t>The role of integrin-linked kinase signaling in oligodendrocyte development in zebrafish (Advisor: Wendy Macklin, PhD)</w:t>
      </w:r>
    </w:p>
    <w:p w14:paraId="0AC29C3B" w14:textId="65C1998C" w:rsidR="00886BBB" w:rsidRPr="005D093B" w:rsidRDefault="00886BBB" w:rsidP="00362745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</w:p>
    <w:p w14:paraId="66F03F99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 xml:space="preserve">Undergraduate: </w:t>
      </w:r>
    </w:p>
    <w:p w14:paraId="29C4CB51" w14:textId="77777777" w:rsidR="00886BBB" w:rsidRPr="005D093B" w:rsidRDefault="00886BBB" w:rsidP="00886BBB">
      <w:pPr>
        <w:ind w:left="1440" w:hanging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  <w:t>Anterior cingulate cortex of the rhesus monkey: projections to executive cognitive and autonomic centers (Advisor: Robert Morecraft, PhD)</w:t>
      </w:r>
      <w:r w:rsidRPr="005D093B">
        <w:rPr>
          <w:rFonts w:ascii="Times New Roman" w:hAnsi="Times New Roman" w:cs="Times New Roman"/>
        </w:rPr>
        <w:tab/>
      </w:r>
    </w:p>
    <w:p w14:paraId="7DB8AA21" w14:textId="77777777" w:rsidR="00886BBB" w:rsidRPr="005D093B" w:rsidRDefault="00886BBB" w:rsidP="00886BBB">
      <w:pPr>
        <w:contextualSpacing/>
        <w:rPr>
          <w:rFonts w:ascii="Times New Roman" w:hAnsi="Times New Roman" w:cs="Times New Roman"/>
        </w:rPr>
      </w:pPr>
    </w:p>
    <w:p w14:paraId="3063ADAC" w14:textId="77777777" w:rsidR="00886BBB" w:rsidRPr="005D093B" w:rsidRDefault="00886BBB" w:rsidP="00886BBB">
      <w:pPr>
        <w:ind w:left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Localization of arm representation in the cerebral peduncle of the non-human primate (Advisor: Robert Morecraft, PhD)</w:t>
      </w:r>
      <w:r w:rsidRPr="005D093B">
        <w:rPr>
          <w:rFonts w:ascii="Times New Roman" w:hAnsi="Times New Roman" w:cs="Times New Roman"/>
        </w:rPr>
        <w:tab/>
      </w:r>
    </w:p>
    <w:p w14:paraId="7B3742C3" w14:textId="4F2C77A2" w:rsidR="008349CF" w:rsidRDefault="008349CF" w:rsidP="008349CF">
      <w:pPr>
        <w:ind w:left="1440"/>
        <w:contextualSpacing/>
        <w:rPr>
          <w:rFonts w:ascii="Times New Roman" w:hAnsi="Times New Roman" w:cs="Times New Roman"/>
        </w:rPr>
      </w:pPr>
    </w:p>
    <w:p w14:paraId="77F671A4" w14:textId="77777777" w:rsidR="00362745" w:rsidRPr="005D093B" w:rsidRDefault="00362745" w:rsidP="008349CF">
      <w:pPr>
        <w:ind w:left="1440"/>
        <w:contextualSpacing/>
        <w:rPr>
          <w:rFonts w:ascii="Times New Roman" w:hAnsi="Times New Roman" w:cs="Times New Roman"/>
        </w:rPr>
      </w:pPr>
    </w:p>
    <w:p w14:paraId="1659C8F0" w14:textId="7399A445" w:rsidR="008349CF" w:rsidRPr="005D093B" w:rsidRDefault="008349CF" w:rsidP="008349CF">
      <w:pPr>
        <w:contextualSpacing/>
        <w:rPr>
          <w:rFonts w:ascii="Times New Roman" w:hAnsi="Times New Roman" w:cs="Times New Roman"/>
          <w:b/>
          <w:u w:val="single"/>
        </w:rPr>
      </w:pPr>
      <w:r w:rsidRPr="005D093B">
        <w:rPr>
          <w:rFonts w:ascii="Times New Roman" w:hAnsi="Times New Roman" w:cs="Times New Roman"/>
          <w:b/>
          <w:u w:val="single"/>
        </w:rPr>
        <w:lastRenderedPageBreak/>
        <w:t>Appointments</w:t>
      </w:r>
      <w:r w:rsidR="00362745">
        <w:rPr>
          <w:rFonts w:ascii="Times New Roman" w:hAnsi="Times New Roman" w:cs="Times New Roman"/>
          <w:b/>
          <w:u w:val="single"/>
        </w:rPr>
        <w:t>/Committees</w:t>
      </w:r>
      <w:r w:rsidRPr="005D093B">
        <w:rPr>
          <w:rFonts w:ascii="Times New Roman" w:hAnsi="Times New Roman" w:cs="Times New Roman"/>
          <w:b/>
          <w:u w:val="single"/>
        </w:rPr>
        <w:t>:</w:t>
      </w:r>
    </w:p>
    <w:p w14:paraId="0D7E50CB" w14:textId="77777777" w:rsidR="008349CF" w:rsidRPr="005D093B" w:rsidRDefault="008349CF" w:rsidP="008349CF">
      <w:pPr>
        <w:contextualSpacing/>
        <w:rPr>
          <w:rFonts w:ascii="Times New Roman" w:hAnsi="Times New Roman" w:cs="Times New Roman"/>
          <w:b/>
          <w:u w:val="single"/>
        </w:rPr>
      </w:pPr>
    </w:p>
    <w:p w14:paraId="41EE38AA" w14:textId="358FBA06" w:rsidR="008349CF" w:rsidRPr="005D093B" w:rsidRDefault="008349CF" w:rsidP="008349CF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2017-2018</w:t>
      </w:r>
      <w:r w:rsidRPr="005D093B">
        <w:rPr>
          <w:rFonts w:ascii="Times New Roman" w:hAnsi="Times New Roman" w:cs="Times New Roman"/>
        </w:rPr>
        <w:tab/>
        <w:t>Chief Resident (PGY III), Department of Pathology, University of California San Diego Health</w:t>
      </w:r>
    </w:p>
    <w:p w14:paraId="6B009F15" w14:textId="77777777" w:rsidR="008349CF" w:rsidRPr="005D093B" w:rsidRDefault="008349CF" w:rsidP="008349CF">
      <w:pPr>
        <w:contextualSpacing/>
        <w:rPr>
          <w:rFonts w:ascii="Times New Roman" w:hAnsi="Times New Roman" w:cs="Times New Roman"/>
        </w:rPr>
      </w:pPr>
    </w:p>
    <w:p w14:paraId="11E3D3DB" w14:textId="77777777" w:rsidR="008349CF" w:rsidRPr="005D093B" w:rsidRDefault="008349CF" w:rsidP="008349CF">
      <w:pPr>
        <w:pStyle w:val="ListBullet"/>
        <w:numPr>
          <w:ilvl w:val="0"/>
          <w:numId w:val="0"/>
        </w:numPr>
        <w:spacing w:before="0" w:after="0" w:line="240" w:lineRule="auto"/>
        <w:ind w:left="187" w:hanging="187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5D093B">
        <w:rPr>
          <w:rFonts w:ascii="Times New Roman" w:hAnsi="Times New Roman" w:cs="Times New Roman"/>
          <w:noProof/>
          <w:sz w:val="24"/>
          <w:szCs w:val="24"/>
        </w:rPr>
        <w:t>2016-2018</w:t>
      </w:r>
      <w:r w:rsidRPr="005D093B">
        <w:rPr>
          <w:rFonts w:ascii="Times New Roman" w:hAnsi="Times New Roman" w:cs="Times New Roman"/>
          <w:noProof/>
          <w:sz w:val="24"/>
          <w:szCs w:val="24"/>
        </w:rPr>
        <w:tab/>
        <w:t xml:space="preserve">Resident Forum Representative for UCSD at the College of American Pathologists (2 year term) </w:t>
      </w:r>
    </w:p>
    <w:p w14:paraId="6C432956" w14:textId="77777777" w:rsidR="008349CF" w:rsidRPr="005D093B" w:rsidRDefault="008349CF" w:rsidP="008349CF">
      <w:pPr>
        <w:contextualSpacing/>
        <w:rPr>
          <w:rFonts w:ascii="Times New Roman" w:hAnsi="Times New Roman" w:cs="Times New Roman"/>
        </w:rPr>
      </w:pPr>
    </w:p>
    <w:p w14:paraId="6795AB98" w14:textId="77777777" w:rsidR="008349CF" w:rsidRPr="005D093B" w:rsidRDefault="008349CF" w:rsidP="008349CF">
      <w:pPr>
        <w:pStyle w:val="ListBullet"/>
        <w:numPr>
          <w:ilvl w:val="0"/>
          <w:numId w:val="0"/>
        </w:numPr>
        <w:spacing w:before="0"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5D093B">
        <w:rPr>
          <w:rFonts w:ascii="Times New Roman" w:hAnsi="Times New Roman" w:cs="Times New Roman"/>
          <w:sz w:val="24"/>
          <w:szCs w:val="24"/>
        </w:rPr>
        <w:t>2010-2011</w:t>
      </w:r>
      <w:r w:rsidRPr="005D093B">
        <w:rPr>
          <w:rFonts w:ascii="Times New Roman" w:hAnsi="Times New Roman" w:cs="Times New Roman"/>
          <w:sz w:val="24"/>
          <w:szCs w:val="24"/>
        </w:rPr>
        <w:tab/>
        <w:t xml:space="preserve">Graduate Action Committee Member, University of Colorado Denver, Graduate Program in Cell Biology, Stem Cells and Development </w:t>
      </w:r>
    </w:p>
    <w:p w14:paraId="68C2E245" w14:textId="77777777" w:rsidR="0023296F" w:rsidRPr="005D093B" w:rsidRDefault="0023296F" w:rsidP="008349CF">
      <w:pPr>
        <w:pStyle w:val="ListBullet"/>
        <w:numPr>
          <w:ilvl w:val="0"/>
          <w:numId w:val="0"/>
        </w:numPr>
        <w:spacing w:before="0"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11E56A65" w14:textId="35C2A90D" w:rsidR="00274C01" w:rsidRPr="005D093B" w:rsidRDefault="00090B27" w:rsidP="00274C01">
      <w:pPr>
        <w:contextualSpacing/>
        <w:rPr>
          <w:rFonts w:ascii="Times New Roman" w:hAnsi="Times New Roman" w:cs="Times New Roman"/>
          <w:b/>
          <w:u w:val="single"/>
        </w:rPr>
      </w:pPr>
      <w:r w:rsidRPr="005D093B">
        <w:rPr>
          <w:rFonts w:ascii="Times New Roman" w:hAnsi="Times New Roman" w:cs="Times New Roman"/>
          <w:b/>
          <w:u w:val="single"/>
        </w:rPr>
        <w:t>A</w:t>
      </w:r>
      <w:r w:rsidR="00274C01" w:rsidRPr="005D093B">
        <w:rPr>
          <w:rFonts w:ascii="Times New Roman" w:hAnsi="Times New Roman" w:cs="Times New Roman"/>
          <w:b/>
          <w:u w:val="single"/>
        </w:rPr>
        <w:t>wards</w:t>
      </w:r>
      <w:r w:rsidR="000C1FF3" w:rsidRPr="005D093B">
        <w:rPr>
          <w:rFonts w:ascii="Times New Roman" w:hAnsi="Times New Roman" w:cs="Times New Roman"/>
          <w:b/>
          <w:u w:val="single"/>
        </w:rPr>
        <w:t xml:space="preserve"> and Honors</w:t>
      </w:r>
      <w:r w:rsidR="00274C01" w:rsidRPr="005D093B">
        <w:rPr>
          <w:rFonts w:ascii="Times New Roman" w:hAnsi="Times New Roman" w:cs="Times New Roman"/>
          <w:b/>
          <w:u w:val="single"/>
        </w:rPr>
        <w:t xml:space="preserve">: </w:t>
      </w:r>
    </w:p>
    <w:p w14:paraId="292F55C5" w14:textId="77777777" w:rsidR="00274C01" w:rsidRPr="005D093B" w:rsidRDefault="00274C01" w:rsidP="00274C01">
      <w:pPr>
        <w:contextualSpacing/>
        <w:rPr>
          <w:rFonts w:ascii="Times New Roman" w:hAnsi="Times New Roman" w:cs="Times New Roman"/>
        </w:rPr>
      </w:pPr>
    </w:p>
    <w:p w14:paraId="4BF9D9B9" w14:textId="68B5BA33" w:rsidR="00F74129" w:rsidRPr="005D093B" w:rsidRDefault="00F74129" w:rsidP="005D093B">
      <w:pPr>
        <w:ind w:left="1440" w:hanging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M</w:t>
      </w:r>
      <w:r w:rsidR="000C1FF3" w:rsidRPr="005D093B">
        <w:rPr>
          <w:rFonts w:ascii="Times New Roman" w:hAnsi="Times New Roman" w:cs="Times New Roman"/>
        </w:rPr>
        <w:t>ay 2017</w:t>
      </w:r>
      <w:r w:rsidR="000C1FF3" w:rsidRPr="005D093B">
        <w:rPr>
          <w:rFonts w:ascii="Times New Roman" w:hAnsi="Times New Roman" w:cs="Times New Roman"/>
        </w:rPr>
        <w:tab/>
        <w:t>Saltzstein Award for “E</w:t>
      </w:r>
      <w:r w:rsidRPr="005D093B">
        <w:rPr>
          <w:rFonts w:ascii="Times New Roman" w:hAnsi="Times New Roman" w:cs="Times New Roman"/>
        </w:rPr>
        <w:t>xcellence in patient-oriented service during pathology residency at UCSD”</w:t>
      </w:r>
      <w:r w:rsidR="005D093B">
        <w:rPr>
          <w:rFonts w:ascii="Times New Roman" w:hAnsi="Times New Roman" w:cs="Times New Roman"/>
        </w:rPr>
        <w:t xml:space="preserve"> (a</w:t>
      </w:r>
      <w:r w:rsidRPr="005D093B">
        <w:rPr>
          <w:rFonts w:ascii="Times New Roman" w:hAnsi="Times New Roman" w:cs="Times New Roman"/>
        </w:rPr>
        <w:t>warded by faculty of the Department of Pathology, Un</w:t>
      </w:r>
      <w:r w:rsidR="005D093B">
        <w:rPr>
          <w:rFonts w:ascii="Times New Roman" w:hAnsi="Times New Roman" w:cs="Times New Roman"/>
        </w:rPr>
        <w:t>iversity of California San Diego)</w:t>
      </w:r>
    </w:p>
    <w:p w14:paraId="4B227BFA" w14:textId="77777777" w:rsidR="00F74129" w:rsidRPr="005D093B" w:rsidRDefault="00F74129" w:rsidP="00274C01">
      <w:pPr>
        <w:contextualSpacing/>
        <w:rPr>
          <w:rFonts w:ascii="Times New Roman" w:hAnsi="Times New Roman" w:cs="Times New Roman"/>
        </w:rPr>
      </w:pPr>
    </w:p>
    <w:p w14:paraId="76604922" w14:textId="057E6514" w:rsidR="00274C01" w:rsidRPr="005D093B" w:rsidRDefault="00274C01" w:rsidP="005D093B">
      <w:pPr>
        <w:ind w:left="1440" w:hanging="144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Mar. 2017</w:t>
      </w:r>
      <w:r w:rsidRPr="005D093B">
        <w:rPr>
          <w:rFonts w:ascii="Times New Roman" w:hAnsi="Times New Roman" w:cs="Times New Roman"/>
        </w:rPr>
        <w:tab/>
        <w:t>Jerry</w:t>
      </w:r>
      <w:r w:rsidR="000C1FF3" w:rsidRPr="005D093B">
        <w:rPr>
          <w:rFonts w:ascii="Times New Roman" w:hAnsi="Times New Roman" w:cs="Times New Roman"/>
        </w:rPr>
        <w:t xml:space="preserve"> Smith Award, firs</w:t>
      </w:r>
      <w:bookmarkStart w:id="0" w:name="_GoBack"/>
      <w:bookmarkEnd w:id="0"/>
      <w:r w:rsidR="000C1FF3" w:rsidRPr="005D093B">
        <w:rPr>
          <w:rFonts w:ascii="Times New Roman" w:hAnsi="Times New Roman" w:cs="Times New Roman"/>
        </w:rPr>
        <w:t>t place for “B</w:t>
      </w:r>
      <w:r w:rsidRPr="005D093B">
        <w:rPr>
          <w:rFonts w:ascii="Times New Roman" w:hAnsi="Times New Roman" w:cs="Times New Roman"/>
        </w:rPr>
        <w:t xml:space="preserve">est </w:t>
      </w:r>
      <w:r w:rsidR="00F74129" w:rsidRPr="005D093B">
        <w:rPr>
          <w:rFonts w:ascii="Times New Roman" w:hAnsi="Times New Roman" w:cs="Times New Roman"/>
        </w:rPr>
        <w:t>poster</w:t>
      </w:r>
      <w:r w:rsidRPr="005D093B">
        <w:rPr>
          <w:rFonts w:ascii="Times New Roman" w:hAnsi="Times New Roman" w:cs="Times New Roman"/>
        </w:rPr>
        <w:t xml:space="preserve"> in infectious disease pathology”</w:t>
      </w:r>
      <w:r w:rsidR="005D093B">
        <w:rPr>
          <w:rFonts w:ascii="Times New Roman" w:hAnsi="Times New Roman" w:cs="Times New Roman"/>
        </w:rPr>
        <w:t xml:space="preserve"> (a</w:t>
      </w:r>
      <w:r w:rsidRPr="005D093B">
        <w:rPr>
          <w:rFonts w:ascii="Times New Roman" w:hAnsi="Times New Roman" w:cs="Times New Roman"/>
        </w:rPr>
        <w:t>warded by the Binford-Dammin Society of Infectious Disease Pathologists</w:t>
      </w:r>
      <w:r w:rsidR="005D093B">
        <w:rPr>
          <w:rFonts w:ascii="Times New Roman" w:hAnsi="Times New Roman" w:cs="Times New Roman"/>
        </w:rPr>
        <w:t>)</w:t>
      </w:r>
    </w:p>
    <w:p w14:paraId="1B39AAFF" w14:textId="65178F19" w:rsidR="00274C01" w:rsidRPr="005D093B" w:rsidRDefault="00274C01" w:rsidP="00274C01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  <w:t xml:space="preserve">United States and Canadian Academy of Pathology </w:t>
      </w:r>
      <w:r w:rsidR="00952E2E" w:rsidRPr="005D093B">
        <w:rPr>
          <w:rFonts w:ascii="Times New Roman" w:hAnsi="Times New Roman" w:cs="Times New Roman"/>
        </w:rPr>
        <w:t>Annual Conference, San Antonio, TX</w:t>
      </w:r>
    </w:p>
    <w:p w14:paraId="07D4CCF4" w14:textId="77777777" w:rsidR="000C1FF3" w:rsidRPr="005D093B" w:rsidRDefault="000C1FF3" w:rsidP="00274C01">
      <w:pPr>
        <w:contextualSpacing/>
        <w:rPr>
          <w:rFonts w:ascii="Times New Roman" w:hAnsi="Times New Roman" w:cs="Times New Roman"/>
        </w:rPr>
      </w:pPr>
    </w:p>
    <w:p w14:paraId="3F1003F8" w14:textId="5BFEC4E3" w:rsidR="000C1FF3" w:rsidRPr="005D093B" w:rsidRDefault="000C1FF3" w:rsidP="000C1FF3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May 2007</w:t>
      </w:r>
      <w:r w:rsidRPr="005D093B">
        <w:rPr>
          <w:rFonts w:ascii="Times New Roman" w:hAnsi="Times New Roman" w:cs="Times New Roman"/>
          <w:b/>
        </w:rPr>
        <w:tab/>
      </w:r>
      <w:r w:rsidRPr="005D093B">
        <w:rPr>
          <w:rFonts w:ascii="Times New Roman" w:hAnsi="Times New Roman" w:cs="Times New Roman"/>
          <w:i/>
        </w:rPr>
        <w:t xml:space="preserve">Magna Cum Laude </w:t>
      </w:r>
      <w:r w:rsidRPr="005D093B">
        <w:rPr>
          <w:rFonts w:ascii="Times New Roman" w:hAnsi="Times New Roman" w:cs="Times New Roman"/>
        </w:rPr>
        <w:t>with Honors, University of South Dakota</w:t>
      </w:r>
    </w:p>
    <w:p w14:paraId="64751ED4" w14:textId="77777777" w:rsidR="000C1FF3" w:rsidRPr="005D093B" w:rsidRDefault="000C1FF3" w:rsidP="000C1FF3">
      <w:pPr>
        <w:contextualSpacing/>
        <w:rPr>
          <w:rFonts w:ascii="Times New Roman" w:hAnsi="Times New Roman" w:cs="Times New Roman"/>
        </w:rPr>
      </w:pPr>
    </w:p>
    <w:p w14:paraId="7C2C8DC5" w14:textId="7E0B694A" w:rsidR="000C1FF3" w:rsidRPr="005D093B" w:rsidRDefault="000C1FF3" w:rsidP="000C1FF3">
      <w:pPr>
        <w:contextualSpacing/>
        <w:rPr>
          <w:rFonts w:ascii="Times New Roman" w:hAnsi="Times New Roman" w:cs="Times New Roman"/>
          <w:i/>
        </w:rPr>
      </w:pPr>
      <w:r w:rsidRPr="005D093B">
        <w:rPr>
          <w:rFonts w:ascii="Times New Roman" w:hAnsi="Times New Roman" w:cs="Times New Roman"/>
        </w:rPr>
        <w:t>May 2007</w:t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  <w:i/>
        </w:rPr>
        <w:t xml:space="preserve">Phi Beta Kappa, </w:t>
      </w:r>
      <w:r w:rsidRPr="005D093B">
        <w:rPr>
          <w:rFonts w:ascii="Times New Roman" w:hAnsi="Times New Roman" w:cs="Times New Roman"/>
        </w:rPr>
        <w:t>Alpha Chapter of the University of South Dakota</w:t>
      </w:r>
    </w:p>
    <w:p w14:paraId="3034BE69" w14:textId="52247FA4" w:rsidR="00A45D87" w:rsidRPr="005D093B" w:rsidRDefault="00A45D87" w:rsidP="006A65D9">
      <w:pPr>
        <w:ind w:left="1440"/>
        <w:contextualSpacing/>
        <w:rPr>
          <w:rFonts w:ascii="Times New Roman" w:hAnsi="Times New Roman" w:cs="Times New Roman"/>
          <w:bCs/>
        </w:rPr>
      </w:pP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</w:p>
    <w:p w14:paraId="727998FC" w14:textId="77777777" w:rsidR="00274C01" w:rsidRPr="005D093B" w:rsidRDefault="00274C01" w:rsidP="00274C01">
      <w:pPr>
        <w:contextualSpacing/>
        <w:rPr>
          <w:rFonts w:ascii="Times New Roman" w:hAnsi="Times New Roman" w:cs="Times New Roman"/>
          <w:b/>
          <w:u w:val="single"/>
        </w:rPr>
      </w:pPr>
      <w:r w:rsidRPr="005D093B">
        <w:rPr>
          <w:rFonts w:ascii="Times New Roman" w:hAnsi="Times New Roman" w:cs="Times New Roman"/>
          <w:b/>
          <w:u w:val="single"/>
        </w:rPr>
        <w:t xml:space="preserve">Professional affiliations: </w:t>
      </w:r>
    </w:p>
    <w:p w14:paraId="3DEEE964" w14:textId="77777777" w:rsidR="00274C01" w:rsidRPr="005D093B" w:rsidRDefault="00274C01" w:rsidP="00274C01">
      <w:pPr>
        <w:ind w:left="1440"/>
        <w:contextualSpacing/>
        <w:rPr>
          <w:rFonts w:ascii="Times New Roman" w:hAnsi="Times New Roman" w:cs="Times New Roman"/>
        </w:rPr>
      </w:pPr>
    </w:p>
    <w:p w14:paraId="117C8642" w14:textId="1B9FB7F1" w:rsidR="00274C01" w:rsidRPr="005D093B" w:rsidRDefault="00274C01" w:rsidP="006A65D9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United States and Canadian Academy of Pathology (USCAP)</w:t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</w:p>
    <w:p w14:paraId="71375F26" w14:textId="77777777" w:rsidR="00274C01" w:rsidRPr="005D093B" w:rsidRDefault="00274C01" w:rsidP="00274C01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College of American Pathologists (CAP)</w:t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</w:r>
    </w:p>
    <w:p w14:paraId="54628C5C" w14:textId="59604C40" w:rsidR="003E6342" w:rsidRPr="005D093B" w:rsidRDefault="00274C01" w:rsidP="006A65D9">
      <w:pPr>
        <w:ind w:left="720" w:firstLine="720"/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>American Society of Nephrology (ASN)</w:t>
      </w:r>
      <w:r w:rsidRPr="005D093B">
        <w:rPr>
          <w:rFonts w:ascii="Times New Roman" w:hAnsi="Times New Roman" w:cs="Times New Roman"/>
        </w:rPr>
        <w:tab/>
      </w:r>
    </w:p>
    <w:p w14:paraId="5BD93AEF" w14:textId="77777777" w:rsidR="006B776C" w:rsidRDefault="003E6342" w:rsidP="00E62A46">
      <w:pPr>
        <w:contextualSpacing/>
        <w:rPr>
          <w:rFonts w:ascii="Times New Roman" w:hAnsi="Times New Roman" w:cs="Times New Roman"/>
        </w:rPr>
      </w:pPr>
      <w:r w:rsidRPr="005D093B">
        <w:rPr>
          <w:rFonts w:ascii="Times New Roman" w:hAnsi="Times New Roman" w:cs="Times New Roman"/>
        </w:rPr>
        <w:tab/>
      </w:r>
      <w:r w:rsidRPr="005D093B">
        <w:rPr>
          <w:rFonts w:ascii="Times New Roman" w:hAnsi="Times New Roman" w:cs="Times New Roman"/>
        </w:rPr>
        <w:tab/>
        <w:t>Renal Pathology Society (RPS)</w:t>
      </w:r>
      <w:r w:rsidR="00274C01" w:rsidRPr="005D093B">
        <w:rPr>
          <w:rFonts w:ascii="Times New Roman" w:hAnsi="Times New Roman" w:cs="Times New Roman"/>
        </w:rPr>
        <w:tab/>
      </w:r>
    </w:p>
    <w:p w14:paraId="79B568D0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3F82EDFF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1CF121FC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69B18BEC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5B51D298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08AC17FF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4D215692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1302FD14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74B39A2A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292E3C6A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6DD06B6C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6FB601EC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3474A5F5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7A0F7F24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043DFD44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5929C28A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321901C0" w14:textId="77777777" w:rsidR="006B776C" w:rsidRDefault="006B776C" w:rsidP="00E62A46">
      <w:pPr>
        <w:contextualSpacing/>
        <w:rPr>
          <w:rFonts w:ascii="Times New Roman" w:hAnsi="Times New Roman" w:cs="Times New Roman"/>
        </w:rPr>
      </w:pPr>
    </w:p>
    <w:p w14:paraId="09C556FF" w14:textId="77777777" w:rsidR="00362745" w:rsidRDefault="00362745" w:rsidP="0023296F">
      <w:pPr>
        <w:contextualSpacing/>
        <w:jc w:val="right"/>
        <w:rPr>
          <w:rFonts w:ascii="Times New Roman" w:hAnsi="Times New Roman" w:cs="Times New Roman"/>
        </w:rPr>
      </w:pPr>
    </w:p>
    <w:p w14:paraId="1227ED4C" w14:textId="77777777" w:rsidR="00362745" w:rsidRDefault="00362745" w:rsidP="0023296F">
      <w:pPr>
        <w:contextualSpacing/>
        <w:jc w:val="right"/>
        <w:rPr>
          <w:rFonts w:ascii="Times New Roman" w:hAnsi="Times New Roman" w:cs="Times New Roman"/>
        </w:rPr>
      </w:pPr>
    </w:p>
    <w:p w14:paraId="140293E0" w14:textId="77777777" w:rsidR="00362745" w:rsidRDefault="00362745" w:rsidP="0023296F">
      <w:pPr>
        <w:contextualSpacing/>
        <w:jc w:val="right"/>
        <w:rPr>
          <w:rFonts w:ascii="Times New Roman" w:hAnsi="Times New Roman" w:cs="Times New Roman"/>
        </w:rPr>
      </w:pPr>
    </w:p>
    <w:p w14:paraId="2375524D" w14:textId="77777777" w:rsidR="00362745" w:rsidRDefault="00362745" w:rsidP="0023296F">
      <w:pPr>
        <w:contextualSpacing/>
        <w:jc w:val="right"/>
        <w:rPr>
          <w:rFonts w:ascii="Times New Roman" w:hAnsi="Times New Roman" w:cs="Times New Roman"/>
        </w:rPr>
      </w:pPr>
    </w:p>
    <w:p w14:paraId="028E0FBE" w14:textId="77777777" w:rsidR="00362745" w:rsidRDefault="00362745" w:rsidP="0023296F">
      <w:pPr>
        <w:contextualSpacing/>
        <w:jc w:val="right"/>
        <w:rPr>
          <w:rFonts w:ascii="Times New Roman" w:hAnsi="Times New Roman" w:cs="Times New Roman"/>
        </w:rPr>
      </w:pPr>
    </w:p>
    <w:p w14:paraId="5DAE3A18" w14:textId="30579E46" w:rsidR="00852EC7" w:rsidRPr="006B776C" w:rsidRDefault="006B776C" w:rsidP="0023296F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</w:t>
      </w:r>
      <w:r w:rsidR="00362745">
        <w:rPr>
          <w:rFonts w:ascii="Times New Roman" w:hAnsi="Times New Roman" w:cs="Times New Roman"/>
        </w:rPr>
        <w:t>July</w:t>
      </w:r>
      <w:r w:rsidR="00EA21F0">
        <w:rPr>
          <w:rFonts w:ascii="Times New Roman" w:hAnsi="Times New Roman" w:cs="Times New Roman"/>
        </w:rPr>
        <w:t xml:space="preserve"> 2019</w:t>
      </w:r>
      <w:r w:rsidR="00274C01" w:rsidRPr="005D093B">
        <w:rPr>
          <w:rFonts w:ascii="Times New Roman" w:hAnsi="Times New Roman" w:cs="Times New Roman"/>
        </w:rPr>
        <w:tab/>
      </w:r>
    </w:p>
    <w:sectPr w:rsidR="00852EC7" w:rsidRPr="006B776C" w:rsidSect="00CC69B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678E5" w14:textId="77777777" w:rsidR="0006100E" w:rsidRDefault="0006100E">
      <w:r>
        <w:separator/>
      </w:r>
    </w:p>
  </w:endnote>
  <w:endnote w:type="continuationSeparator" w:id="0">
    <w:p w14:paraId="293A7C2C" w14:textId="77777777" w:rsidR="0006100E" w:rsidRDefault="0006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F673" w14:textId="77777777" w:rsidR="0006100E" w:rsidRDefault="0006100E">
      <w:r>
        <w:separator/>
      </w:r>
    </w:p>
  </w:footnote>
  <w:footnote w:type="continuationSeparator" w:id="0">
    <w:p w14:paraId="28C69090" w14:textId="77777777" w:rsidR="0006100E" w:rsidRDefault="0006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0BDFC9A-1E75-4453-81BB-D48874AE9D1C}"/>
    <w:docVar w:name="dgnword-eventsink" w:val="223328856"/>
  </w:docVars>
  <w:rsids>
    <w:rsidRoot w:val="00274C01"/>
    <w:rsid w:val="00000A1D"/>
    <w:rsid w:val="00004CB4"/>
    <w:rsid w:val="000201B5"/>
    <w:rsid w:val="000213F3"/>
    <w:rsid w:val="00023CAF"/>
    <w:rsid w:val="00050509"/>
    <w:rsid w:val="000540E5"/>
    <w:rsid w:val="0006100E"/>
    <w:rsid w:val="0006173F"/>
    <w:rsid w:val="00090B27"/>
    <w:rsid w:val="00094D09"/>
    <w:rsid w:val="000A1964"/>
    <w:rsid w:val="000A5684"/>
    <w:rsid w:val="000A7661"/>
    <w:rsid w:val="000A7A27"/>
    <w:rsid w:val="000C1FF3"/>
    <w:rsid w:val="000C275F"/>
    <w:rsid w:val="000E19B1"/>
    <w:rsid w:val="0011078D"/>
    <w:rsid w:val="00121CE8"/>
    <w:rsid w:val="00133758"/>
    <w:rsid w:val="00155198"/>
    <w:rsid w:val="00173F13"/>
    <w:rsid w:val="001A0B43"/>
    <w:rsid w:val="00210B13"/>
    <w:rsid w:val="00214F3D"/>
    <w:rsid w:val="0023296F"/>
    <w:rsid w:val="00235FF0"/>
    <w:rsid w:val="00237813"/>
    <w:rsid w:val="00246B23"/>
    <w:rsid w:val="00274C01"/>
    <w:rsid w:val="002B20D9"/>
    <w:rsid w:val="002B7042"/>
    <w:rsid w:val="002C4DD4"/>
    <w:rsid w:val="002E20C8"/>
    <w:rsid w:val="00303DE9"/>
    <w:rsid w:val="003432DD"/>
    <w:rsid w:val="003477B0"/>
    <w:rsid w:val="00362745"/>
    <w:rsid w:val="003C55EF"/>
    <w:rsid w:val="003E6342"/>
    <w:rsid w:val="003F67D9"/>
    <w:rsid w:val="004225EB"/>
    <w:rsid w:val="004458AF"/>
    <w:rsid w:val="004778F0"/>
    <w:rsid w:val="00493F63"/>
    <w:rsid w:val="004D58AE"/>
    <w:rsid w:val="004F3422"/>
    <w:rsid w:val="00571639"/>
    <w:rsid w:val="00571784"/>
    <w:rsid w:val="00592F36"/>
    <w:rsid w:val="00594CD8"/>
    <w:rsid w:val="005B0D7C"/>
    <w:rsid w:val="005D093B"/>
    <w:rsid w:val="005F07DA"/>
    <w:rsid w:val="00600454"/>
    <w:rsid w:val="00662776"/>
    <w:rsid w:val="00681DD0"/>
    <w:rsid w:val="00686C77"/>
    <w:rsid w:val="00686DFC"/>
    <w:rsid w:val="006A4DE3"/>
    <w:rsid w:val="006A65D9"/>
    <w:rsid w:val="006B776C"/>
    <w:rsid w:val="006F28C9"/>
    <w:rsid w:val="0071511B"/>
    <w:rsid w:val="00762B4B"/>
    <w:rsid w:val="00767E0F"/>
    <w:rsid w:val="00797D88"/>
    <w:rsid w:val="007D1442"/>
    <w:rsid w:val="00831565"/>
    <w:rsid w:val="008349CF"/>
    <w:rsid w:val="00852EC7"/>
    <w:rsid w:val="00886BBB"/>
    <w:rsid w:val="008A41B8"/>
    <w:rsid w:val="008E1060"/>
    <w:rsid w:val="0091097A"/>
    <w:rsid w:val="00937689"/>
    <w:rsid w:val="0094415B"/>
    <w:rsid w:val="00952E2E"/>
    <w:rsid w:val="0095511C"/>
    <w:rsid w:val="00985024"/>
    <w:rsid w:val="009C2BF0"/>
    <w:rsid w:val="00A36209"/>
    <w:rsid w:val="00A45D87"/>
    <w:rsid w:val="00A64809"/>
    <w:rsid w:val="00A809EA"/>
    <w:rsid w:val="00AB2F4D"/>
    <w:rsid w:val="00AB7DAA"/>
    <w:rsid w:val="00B42C26"/>
    <w:rsid w:val="00B87A88"/>
    <w:rsid w:val="00BE5648"/>
    <w:rsid w:val="00C058D7"/>
    <w:rsid w:val="00C2175F"/>
    <w:rsid w:val="00C305DC"/>
    <w:rsid w:val="00CA19B3"/>
    <w:rsid w:val="00CB0D8A"/>
    <w:rsid w:val="00CB6D27"/>
    <w:rsid w:val="00CC69B9"/>
    <w:rsid w:val="00D16959"/>
    <w:rsid w:val="00D26248"/>
    <w:rsid w:val="00D56D65"/>
    <w:rsid w:val="00D83937"/>
    <w:rsid w:val="00D83A9C"/>
    <w:rsid w:val="00D874BB"/>
    <w:rsid w:val="00DA6382"/>
    <w:rsid w:val="00DB628F"/>
    <w:rsid w:val="00DD087A"/>
    <w:rsid w:val="00E56A31"/>
    <w:rsid w:val="00E62A46"/>
    <w:rsid w:val="00E62EFF"/>
    <w:rsid w:val="00E703B5"/>
    <w:rsid w:val="00E960CC"/>
    <w:rsid w:val="00EA21F0"/>
    <w:rsid w:val="00EC020B"/>
    <w:rsid w:val="00F33B0F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075EA"/>
  <w15:docId w15:val="{4A8BC141-68A1-484E-929A-9F7C18E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0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274C01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C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01"/>
    <w:rPr>
      <w:rFonts w:eastAsiaTheme="minorEastAsia"/>
      <w:sz w:val="24"/>
      <w:szCs w:val="24"/>
    </w:rPr>
  </w:style>
  <w:style w:type="paragraph" w:customStyle="1" w:styleId="Normal1">
    <w:name w:val="Normal1"/>
    <w:rsid w:val="00274C01"/>
    <w:pPr>
      <w:widowControl w:val="0"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"/>
    <w:link w:val="TitleChar"/>
    <w:qFormat/>
    <w:rsid w:val="00274C01"/>
    <w:pPr>
      <w:jc w:val="center"/>
    </w:pPr>
    <w:rPr>
      <w:rFonts w:ascii="CG Times" w:eastAsia="Times New Roman" w:hAnsi="CG Times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274C01"/>
    <w:rPr>
      <w:rFonts w:ascii="CG Times" w:eastAsia="Times New Roman" w:hAnsi="CG 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422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EB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3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5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3EB6-CBB6-4108-8EBB-0E517101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Dvanajscak, Zeljko</dc:creator>
  <cp:lastModifiedBy>Zeljko Dvanajscak</cp:lastModifiedBy>
  <cp:revision>3</cp:revision>
  <cp:lastPrinted>2018-08-24T00:23:00Z</cp:lastPrinted>
  <dcterms:created xsi:type="dcterms:W3CDTF">2019-07-05T21:59:00Z</dcterms:created>
  <dcterms:modified xsi:type="dcterms:W3CDTF">2019-07-05T22:01:00Z</dcterms:modified>
</cp:coreProperties>
</file>